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C7" w:rsidRPr="005431C2" w:rsidRDefault="00837DE3">
      <w:pPr>
        <w:rPr>
          <w:sz w:val="28"/>
          <w:szCs w:val="28"/>
        </w:rPr>
      </w:pPr>
      <w:r>
        <w:rPr>
          <w:sz w:val="28"/>
          <w:szCs w:val="28"/>
        </w:rPr>
        <w:t xml:space="preserve">Пион  - </w:t>
      </w:r>
      <w:r w:rsidR="005431C2">
        <w:rPr>
          <w:sz w:val="28"/>
          <w:szCs w:val="28"/>
        </w:rPr>
        <w:t>цветок</w:t>
      </w:r>
      <w:r>
        <w:rPr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символ любви, уважения, признания и процветания</w:t>
      </w:r>
      <w:r w:rsidR="005431C2">
        <w:rPr>
          <w:sz w:val="28"/>
          <w:szCs w:val="28"/>
        </w:rPr>
        <w:t xml:space="preserve">. </w:t>
      </w:r>
      <w:proofErr w:type="gramStart"/>
      <w:r w:rsidR="005431C2">
        <w:rPr>
          <w:sz w:val="28"/>
          <w:szCs w:val="28"/>
        </w:rPr>
        <w:t>Купивший</w:t>
      </w:r>
      <w:proofErr w:type="gramEnd"/>
      <w:r w:rsidR="005431C2">
        <w:rPr>
          <w:sz w:val="28"/>
          <w:szCs w:val="28"/>
        </w:rPr>
        <w:t xml:space="preserve"> схему для вышивки данной картины обретет счастье, богатство и любовь.</w:t>
      </w:r>
    </w:p>
    <w:sectPr w:rsidR="006110C7" w:rsidRPr="005431C2" w:rsidSect="0061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C2"/>
    <w:rsid w:val="005431C2"/>
    <w:rsid w:val="006110C7"/>
    <w:rsid w:val="00837DE3"/>
    <w:rsid w:val="00D2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2</cp:revision>
  <dcterms:created xsi:type="dcterms:W3CDTF">2023-03-17T18:00:00Z</dcterms:created>
  <dcterms:modified xsi:type="dcterms:W3CDTF">2023-03-17T18:00:00Z</dcterms:modified>
</cp:coreProperties>
</file>